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93" w:rsidRPr="00080793" w:rsidRDefault="00080793" w:rsidP="0008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D7E" w:rsidRPr="00973204" w:rsidRDefault="00080793" w:rsidP="00B71D7E">
      <w:pPr>
        <w:pStyle w:val="NormalnyWeb"/>
        <w:spacing w:before="278" w:beforeAutospacing="0" w:after="0"/>
        <w:jc w:val="center"/>
        <w:rPr>
          <w:rFonts w:ascii="Arial" w:hAnsi="Arial" w:cs="Arial"/>
          <w:b/>
        </w:rPr>
      </w:pPr>
      <w:r w:rsidRPr="00973204">
        <w:rPr>
          <w:rFonts w:ascii="Arial" w:hAnsi="Arial" w:cs="Arial"/>
          <w:b/>
          <w:bCs/>
        </w:rPr>
        <w:t xml:space="preserve">Informacja o wydaniu decyzji o </w:t>
      </w:r>
      <w:r w:rsidR="00B71D7E" w:rsidRPr="00973204">
        <w:rPr>
          <w:rFonts w:ascii="Arial" w:hAnsi="Arial" w:cs="Arial"/>
          <w:b/>
        </w:rPr>
        <w:t>zezwoleniu na realizację inwestycji drogowej</w:t>
      </w:r>
    </w:p>
    <w:p w:rsidR="00080793" w:rsidRPr="00B71D7E" w:rsidRDefault="00080793" w:rsidP="000807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0793" w:rsidRPr="00B71D7E" w:rsidRDefault="00080793" w:rsidP="00B71D7E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71D7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1D7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1D7E">
        <w:rPr>
          <w:rFonts w:ascii="Arial" w:eastAsia="Times New Roman" w:hAnsi="Arial" w:cs="Arial"/>
          <w:szCs w:val="24"/>
          <w:lang w:eastAsia="pl-PL"/>
        </w:rPr>
        <w:t xml:space="preserve">Zgodnie z art. 72 ust. 6 ustawy z dnia 3 października 2008 r. o udostępnianiu informacji o środowisku i jego ochronie, udziale społeczeństwa w ochronie środowiska oraz ocenach oddziaływania na </w:t>
      </w:r>
      <w:r w:rsidR="001710B5" w:rsidRPr="00B71D7E">
        <w:rPr>
          <w:rFonts w:ascii="Arial" w:eastAsia="Times New Roman" w:hAnsi="Arial" w:cs="Arial"/>
          <w:szCs w:val="24"/>
          <w:lang w:eastAsia="pl-PL"/>
        </w:rPr>
        <w:t>środowisko (Dz. U. z 2013</w:t>
      </w:r>
      <w:r w:rsidRPr="00B71D7E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710B5" w:rsidRPr="00B71D7E">
        <w:rPr>
          <w:rFonts w:ascii="Arial" w:eastAsia="Times New Roman" w:hAnsi="Arial" w:cs="Arial"/>
          <w:szCs w:val="24"/>
          <w:lang w:eastAsia="pl-PL"/>
        </w:rPr>
        <w:t>r. poz. 1235</w:t>
      </w:r>
      <w:r w:rsidR="00B71D7E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="00B71D7E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="00B71D7E">
        <w:rPr>
          <w:rFonts w:ascii="Arial" w:eastAsia="Times New Roman" w:hAnsi="Arial" w:cs="Arial"/>
          <w:szCs w:val="24"/>
          <w:lang w:eastAsia="pl-PL"/>
        </w:rPr>
        <w:t>. zm.)</w:t>
      </w:r>
      <w:r w:rsidRPr="00B71D7E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80793" w:rsidRPr="00B71D7E" w:rsidRDefault="00126B7E" w:rsidP="000807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71D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080793" w:rsidRPr="00B71D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nformuję</w:t>
      </w:r>
      <w:r w:rsidRPr="00B71D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:rsidR="00B71D7E" w:rsidRPr="00B71D7E" w:rsidRDefault="00080793" w:rsidP="00B71D7E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1D7E">
        <w:rPr>
          <w:rFonts w:ascii="Arial" w:hAnsi="Arial" w:cs="Arial"/>
        </w:rPr>
        <w:br/>
      </w:r>
      <w:r w:rsidRPr="00B71D7E">
        <w:rPr>
          <w:rFonts w:ascii="Arial" w:hAnsi="Arial" w:cs="Arial"/>
          <w:sz w:val="22"/>
          <w:szCs w:val="22"/>
        </w:rPr>
        <w:t xml:space="preserve">że w dniu </w:t>
      </w:r>
      <w:r w:rsidR="00B71D7E" w:rsidRPr="00B71D7E">
        <w:rPr>
          <w:rFonts w:ascii="Arial" w:hAnsi="Arial" w:cs="Arial"/>
          <w:sz w:val="22"/>
          <w:szCs w:val="22"/>
        </w:rPr>
        <w:t>01.09</w:t>
      </w:r>
      <w:r w:rsidRPr="00B71D7E">
        <w:rPr>
          <w:rFonts w:ascii="Arial" w:hAnsi="Arial" w:cs="Arial"/>
          <w:sz w:val="22"/>
          <w:szCs w:val="22"/>
        </w:rPr>
        <w:t xml:space="preserve">.2014 r. została wydana decyzja Nr </w:t>
      </w:r>
      <w:r w:rsidR="00B71D7E" w:rsidRPr="00B71D7E">
        <w:rPr>
          <w:rFonts w:ascii="Arial" w:hAnsi="Arial" w:cs="Arial"/>
          <w:sz w:val="22"/>
          <w:szCs w:val="22"/>
        </w:rPr>
        <w:t>6pz</w:t>
      </w:r>
      <w:r w:rsidRPr="00B71D7E">
        <w:rPr>
          <w:rFonts w:ascii="Arial" w:hAnsi="Arial" w:cs="Arial"/>
          <w:sz w:val="22"/>
          <w:szCs w:val="22"/>
        </w:rPr>
        <w:t xml:space="preserve">/2014 o </w:t>
      </w:r>
      <w:r w:rsidR="00B71D7E" w:rsidRPr="00B71D7E">
        <w:rPr>
          <w:rFonts w:ascii="Arial" w:hAnsi="Arial" w:cs="Arial"/>
          <w:sz w:val="22"/>
          <w:szCs w:val="22"/>
        </w:rPr>
        <w:t>zezwoleniu na realizację inwestycji drogowej</w:t>
      </w:r>
      <w:r w:rsidR="00B71D7E" w:rsidRPr="00B71D7E">
        <w:rPr>
          <w:rFonts w:ascii="Arial" w:hAnsi="Arial" w:cs="Arial"/>
          <w:sz w:val="22"/>
          <w:szCs w:val="22"/>
        </w:rPr>
        <w:t xml:space="preserve"> </w:t>
      </w:r>
      <w:r w:rsidR="00B71D7E" w:rsidRPr="00B71D7E">
        <w:rPr>
          <w:rFonts w:ascii="Arial" w:hAnsi="Arial" w:cs="Arial"/>
          <w:b/>
          <w:sz w:val="22"/>
          <w:szCs w:val="22"/>
        </w:rPr>
        <w:t xml:space="preserve">polegającej na rozbudowie drogi powiatowej nr 4360W (ul. </w:t>
      </w:r>
      <w:r w:rsidR="00B71D7E" w:rsidRPr="00B71D7E">
        <w:rPr>
          <w:rFonts w:ascii="Arial" w:hAnsi="Arial" w:cs="Arial"/>
          <w:b/>
          <w:bCs/>
          <w:color w:val="000000"/>
          <w:sz w:val="22"/>
          <w:szCs w:val="22"/>
        </w:rPr>
        <w:t>Piłsudskiego i ul. Radzymińskiej) w Wołominie na odcinku od ul. Lwowskiej</w:t>
      </w:r>
      <w:r w:rsidR="00B71D7E" w:rsidRPr="00B71D7E">
        <w:rPr>
          <w:rFonts w:ascii="Arial" w:hAnsi="Arial" w:cs="Arial"/>
          <w:b/>
          <w:bCs/>
          <w:color w:val="000000"/>
          <w:sz w:val="22"/>
          <w:szCs w:val="22"/>
        </w:rPr>
        <w:t xml:space="preserve"> do ronda w miejscowości Czarna.</w:t>
      </w:r>
    </w:p>
    <w:p w:rsidR="00080793" w:rsidRPr="00B71D7E" w:rsidRDefault="00080793" w:rsidP="00B71D7E">
      <w:pPr>
        <w:pStyle w:val="NormalnyWeb"/>
        <w:spacing w:before="278" w:beforeAutospacing="0" w:after="0"/>
        <w:jc w:val="both"/>
        <w:rPr>
          <w:rFonts w:ascii="Arial" w:hAnsi="Arial" w:cs="Arial"/>
          <w:sz w:val="22"/>
          <w:szCs w:val="22"/>
        </w:rPr>
      </w:pPr>
    </w:p>
    <w:p w:rsidR="00080793" w:rsidRPr="00B71D7E" w:rsidRDefault="00080793" w:rsidP="00B71D7E">
      <w:pPr>
        <w:pStyle w:val="NormalnyWeb"/>
        <w:spacing w:before="0" w:beforeAutospacing="0" w:after="0"/>
        <w:rPr>
          <w:rFonts w:ascii="Arial" w:hAnsi="Arial" w:cs="Arial"/>
        </w:rPr>
      </w:pPr>
      <w:r w:rsidRPr="00B71D7E">
        <w:rPr>
          <w:rFonts w:ascii="Arial" w:hAnsi="Arial" w:cs="Arial"/>
        </w:rPr>
        <w:br/>
      </w:r>
      <w:bookmarkStart w:id="0" w:name="_GoBack"/>
      <w:bookmarkEnd w:id="0"/>
      <w:r w:rsidRPr="00B71D7E">
        <w:rPr>
          <w:rFonts w:ascii="Arial" w:hAnsi="Arial" w:cs="Arial"/>
        </w:rPr>
        <w:br/>
      </w:r>
      <w:r w:rsidRPr="00B71D7E">
        <w:rPr>
          <w:rFonts w:ascii="Arial" w:hAnsi="Arial" w:cs="Arial"/>
          <w:b/>
          <w:bCs/>
        </w:rPr>
        <w:t xml:space="preserve">Inwestor: </w:t>
      </w:r>
      <w:r w:rsidR="00B71D7E" w:rsidRPr="00B71D7E">
        <w:rPr>
          <w:rFonts w:ascii="Arial" w:hAnsi="Arial" w:cs="Arial"/>
          <w:b/>
          <w:szCs w:val="22"/>
        </w:rPr>
        <w:t>Zarządu Powiatu Wołomińskiego</w:t>
      </w:r>
      <w:r w:rsidRPr="00B71D7E">
        <w:rPr>
          <w:rFonts w:ascii="Arial" w:hAnsi="Arial" w:cs="Arial"/>
          <w:b/>
          <w:sz w:val="28"/>
        </w:rPr>
        <w:br/>
      </w:r>
    </w:p>
    <w:p w:rsidR="00080793" w:rsidRPr="00B71D7E" w:rsidRDefault="00080793" w:rsidP="000807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1D7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1D7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1D7E">
        <w:rPr>
          <w:rFonts w:ascii="Arial" w:eastAsia="Times New Roman" w:hAnsi="Arial" w:cs="Arial"/>
          <w:lang w:eastAsia="pl-PL"/>
        </w:rPr>
        <w:t>Z treścią powyższej decyzji oraz dokumentacją sprawy można zapoznać się w Wydziale Budownictwa Starostwa Powiatowego w Wołominie przy ul. Prądzyńskiego 3</w:t>
      </w:r>
      <w:r w:rsidRPr="00B71D7E">
        <w:rPr>
          <w:rFonts w:ascii="Arial" w:eastAsia="Times New Roman" w:hAnsi="Arial" w:cs="Arial"/>
          <w:lang w:eastAsia="pl-PL"/>
        </w:rPr>
        <w:br/>
      </w:r>
      <w:r w:rsidRPr="00B71D7E">
        <w:rPr>
          <w:rFonts w:ascii="Arial" w:eastAsia="Times New Roman" w:hAnsi="Arial" w:cs="Arial"/>
          <w:u w:val="single"/>
          <w:lang w:eastAsia="pl-PL"/>
        </w:rPr>
        <w:t>(</w:t>
      </w:r>
      <w:r w:rsidR="00B71D7E" w:rsidRPr="00B71D7E">
        <w:rPr>
          <w:rFonts w:ascii="Arial" w:eastAsia="Times New Roman" w:hAnsi="Arial" w:cs="Arial"/>
          <w:u w:val="single"/>
          <w:lang w:eastAsia="pl-PL"/>
        </w:rPr>
        <w:t xml:space="preserve">Barbara </w:t>
      </w:r>
      <w:proofErr w:type="spellStart"/>
      <w:r w:rsidR="00B71D7E" w:rsidRPr="00B71D7E">
        <w:rPr>
          <w:rFonts w:ascii="Arial" w:eastAsia="Times New Roman" w:hAnsi="Arial" w:cs="Arial"/>
          <w:u w:val="single"/>
          <w:lang w:eastAsia="pl-PL"/>
        </w:rPr>
        <w:t>Koszelak</w:t>
      </w:r>
      <w:proofErr w:type="spellEnd"/>
      <w:r w:rsidRPr="00B71D7E">
        <w:rPr>
          <w:rFonts w:ascii="Arial" w:eastAsia="Times New Roman" w:hAnsi="Arial" w:cs="Arial"/>
          <w:u w:val="single"/>
          <w:lang w:eastAsia="pl-PL"/>
        </w:rPr>
        <w:t>, parter, pokój nr 5 w godzinach przyjęć interesantów tj. pn. 9-17, wt. 12-16, śr. 8-16, czw. 12-16, pt. 8-16).</w:t>
      </w:r>
      <w:r w:rsidRPr="00B71D7E">
        <w:rPr>
          <w:rFonts w:ascii="Arial" w:eastAsia="Times New Roman" w:hAnsi="Arial" w:cs="Arial"/>
          <w:lang w:eastAsia="pl-PL"/>
        </w:rPr>
        <w:t xml:space="preserve"> </w:t>
      </w:r>
    </w:p>
    <w:p w:rsidR="002C49A0" w:rsidRPr="00B71D7E" w:rsidRDefault="002C49A0" w:rsidP="00080793">
      <w:pPr>
        <w:jc w:val="both"/>
        <w:rPr>
          <w:rFonts w:ascii="Arial" w:hAnsi="Arial" w:cs="Arial"/>
        </w:rPr>
      </w:pPr>
    </w:p>
    <w:sectPr w:rsidR="002C49A0" w:rsidRPr="00B7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93"/>
    <w:rsid w:val="00080793"/>
    <w:rsid w:val="00126B7E"/>
    <w:rsid w:val="001710B5"/>
    <w:rsid w:val="002C49A0"/>
    <w:rsid w:val="0049509D"/>
    <w:rsid w:val="00957B97"/>
    <w:rsid w:val="00973204"/>
    <w:rsid w:val="00AE79E3"/>
    <w:rsid w:val="00B71D7E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D53A-FADB-4176-BC7A-F57587F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0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4D6A-A04C-4F54-ABC2-044DBC5B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A0207</dc:creator>
  <cp:keywords/>
  <dc:description/>
  <cp:lastModifiedBy>A0206</cp:lastModifiedBy>
  <cp:revision>4</cp:revision>
  <cp:lastPrinted>2014-09-02T12:08:00Z</cp:lastPrinted>
  <dcterms:created xsi:type="dcterms:W3CDTF">2014-09-02T12:01:00Z</dcterms:created>
  <dcterms:modified xsi:type="dcterms:W3CDTF">2014-09-02T12:11:00Z</dcterms:modified>
</cp:coreProperties>
</file>